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94298D" w:rsidRDefault="008614BC" w:rsidP="00B718F1">
      <w:pPr>
        <w:rPr>
          <w:lang w:val="ro-RO"/>
        </w:rPr>
      </w:pPr>
      <w:r>
        <w:rPr>
          <w:lang w:val="ro-RO"/>
        </w:rPr>
        <w:t>Subsemnatul</w:t>
      </w:r>
      <w:r w:rsidR="00E43C63">
        <w:rPr>
          <w:lang w:val="ro-RO"/>
        </w:rPr>
        <w:t xml:space="preserve"> </w:t>
      </w:r>
      <w:r w:rsidR="0094298D" w:rsidRPr="0094298D">
        <w:rPr>
          <w:lang w:val="ro-RO"/>
        </w:rPr>
        <w:t>MECEA NICOLAE,  în calitate de proprietar,CNP 1490824354763 identificat/identificată cu CI seria TM nr.757087 eliberat(ă) de SPCLEP TIMISOARA data şi locul naşterii 24.08.1949 localitatea BANLOC  judeţul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75529D">
        <w:rPr>
          <w:lang w:val="ro-RO"/>
        </w:rPr>
        <w:t xml:space="preserve"> </w:t>
      </w:r>
      <w:r w:rsidR="0094298D">
        <w:rPr>
          <w:lang w:val="ro-RO"/>
        </w:rPr>
        <w:t xml:space="preserve">1.6506 </w:t>
      </w:r>
      <w:r w:rsidRPr="00B718F1">
        <w:rPr>
          <w:lang w:val="ro-RO"/>
        </w:rPr>
        <w:t xml:space="preserve">(ha), la preţul de </w:t>
      </w:r>
      <w:r w:rsidR="0094298D">
        <w:rPr>
          <w:lang w:val="ro-RO"/>
        </w:rPr>
        <w:t>44400</w:t>
      </w:r>
      <w:r w:rsidR="00B92A53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94298D">
            <w:r w:rsidRPr="00B718F1">
              <w:t> </w:t>
            </w:r>
            <w:r w:rsidR="0094298D">
              <w:rPr>
                <w:lang w:val="ro-RO"/>
              </w:rPr>
              <w:t>1.6505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94298D">
            <w:r w:rsidRPr="00B718F1">
              <w:t> </w:t>
            </w:r>
            <w:r w:rsidR="0094298D">
              <w:t>1260/9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94298D">
            <w:r w:rsidRPr="00B718F1">
              <w:t> </w:t>
            </w:r>
            <w:r w:rsidR="0094298D">
              <w:t>406639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94298D" w:rsidP="00E264AC">
            <w:r>
              <w:t>1260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94298D" w:rsidP="00B718F1">
            <w: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94298D" w:rsidP="00B718F1">
      <w:pPr>
        <w:rPr>
          <w:lang w:val="ro-RO"/>
        </w:rPr>
      </w:pPr>
      <w:r>
        <w:rPr>
          <w:lang w:val="ro-RO"/>
        </w:rPr>
        <w:t>MECEA NICOLAE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18558E"/>
    <w:rsid w:val="00202D00"/>
    <w:rsid w:val="00243975"/>
    <w:rsid w:val="002801C3"/>
    <w:rsid w:val="00417F8F"/>
    <w:rsid w:val="00464F9F"/>
    <w:rsid w:val="00720087"/>
    <w:rsid w:val="0075529D"/>
    <w:rsid w:val="00782571"/>
    <w:rsid w:val="007A2CA8"/>
    <w:rsid w:val="008614BC"/>
    <w:rsid w:val="0094298D"/>
    <w:rsid w:val="009D3D2D"/>
    <w:rsid w:val="00A66668"/>
    <w:rsid w:val="00A748DC"/>
    <w:rsid w:val="00B718F1"/>
    <w:rsid w:val="00B92A53"/>
    <w:rsid w:val="00C350F1"/>
    <w:rsid w:val="00E264AC"/>
    <w:rsid w:val="00E43C63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38</cp:revision>
  <cp:lastPrinted>2018-06-25T07:21:00Z</cp:lastPrinted>
  <dcterms:created xsi:type="dcterms:W3CDTF">2015-08-17T09:08:00Z</dcterms:created>
  <dcterms:modified xsi:type="dcterms:W3CDTF">2018-06-25T07:24:00Z</dcterms:modified>
</cp:coreProperties>
</file>